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A9D" w:rsidRDefault="003A4A9D" w:rsidP="003A4A9D">
      <w:pPr>
        <w:rPr>
          <w:bCs/>
          <w:i/>
          <w:iCs/>
        </w:rPr>
      </w:pPr>
    </w:p>
    <w:p w:rsidR="00AD6764" w:rsidRDefault="00AD6764" w:rsidP="003A4A9D">
      <w:pPr>
        <w:rPr>
          <w:bCs/>
          <w:i/>
          <w:iCs/>
        </w:rPr>
      </w:pPr>
    </w:p>
    <w:p w:rsidR="00AD6764" w:rsidRPr="007A1E68" w:rsidRDefault="00AD6764" w:rsidP="003A4A9D">
      <w:pPr>
        <w:rPr>
          <w:bCs/>
          <w:i/>
          <w:iCs/>
        </w:rPr>
      </w:pPr>
      <w:r>
        <w:rPr>
          <w:noProof/>
        </w:rPr>
        <w:t xml:space="preserve">                            </w:t>
      </w:r>
      <w:r>
        <w:rPr>
          <w:noProof/>
        </w:rPr>
        <w:drawing>
          <wp:inline distT="0" distB="0" distL="0" distR="0" wp14:anchorId="71F49E45" wp14:editId="641E3FFA">
            <wp:extent cx="2313432" cy="81381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313432" cy="813816"/>
                    </a:xfrm>
                    <a:prstGeom prst="rect">
                      <a:avLst/>
                    </a:prstGeom>
                  </pic:spPr>
                </pic:pic>
              </a:graphicData>
            </a:graphic>
          </wp:inline>
        </w:drawing>
      </w:r>
      <w:r>
        <w:rPr>
          <w:noProof/>
        </w:rPr>
        <w:t xml:space="preserve">  </w:t>
      </w:r>
      <w:r>
        <w:rPr>
          <w:noProof/>
        </w:rPr>
        <w:drawing>
          <wp:inline distT="0" distB="0" distL="0" distR="0" wp14:anchorId="4F9B0A4B" wp14:editId="6436EFA0">
            <wp:extent cx="1335024" cy="10607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35024" cy="1060704"/>
                    </a:xfrm>
                    <a:prstGeom prst="rect">
                      <a:avLst/>
                    </a:prstGeom>
                  </pic:spPr>
                </pic:pic>
              </a:graphicData>
            </a:graphic>
          </wp:inline>
        </w:drawing>
      </w:r>
    </w:p>
    <w:p w:rsidR="003A4A9D" w:rsidRPr="007A1E68" w:rsidRDefault="003A4A9D" w:rsidP="003A4A9D">
      <w:pPr>
        <w:rPr>
          <w:bCs/>
          <w:i/>
          <w:iCs/>
        </w:rPr>
      </w:pPr>
    </w:p>
    <w:tbl>
      <w:tblPr>
        <w:tblW w:w="8443" w:type="dxa"/>
        <w:tblLook w:val="04A0" w:firstRow="1" w:lastRow="0" w:firstColumn="1" w:lastColumn="0" w:noHBand="0" w:noVBand="1"/>
      </w:tblPr>
      <w:tblGrid>
        <w:gridCol w:w="8443"/>
      </w:tblGrid>
      <w:tr w:rsidR="00AD6764" w:rsidRPr="00236125" w:rsidTr="00327221">
        <w:trPr>
          <w:trHeight w:val="300"/>
        </w:trPr>
        <w:tc>
          <w:tcPr>
            <w:tcW w:w="8443" w:type="dxa"/>
            <w:tcBorders>
              <w:top w:val="nil"/>
              <w:left w:val="nil"/>
              <w:bottom w:val="nil"/>
              <w:right w:val="nil"/>
            </w:tcBorders>
            <w:shd w:val="clear" w:color="auto" w:fill="auto"/>
            <w:noWrap/>
            <w:vAlign w:val="bottom"/>
            <w:hideMark/>
          </w:tcPr>
          <w:p w:rsidR="00AD6764" w:rsidRPr="00236125" w:rsidRDefault="00442820" w:rsidP="00327221">
            <w:pPr>
              <w:rPr>
                <w:rFonts w:ascii="Calibri" w:eastAsia="Times New Roman" w:hAnsi="Calibri" w:cs="Times New Roman"/>
                <w:b/>
                <w:bCs/>
                <w:color w:val="000000"/>
                <w:sz w:val="28"/>
              </w:rPr>
            </w:pPr>
            <w:r>
              <w:rPr>
                <w:rFonts w:ascii="Calibri" w:eastAsia="Times New Roman" w:hAnsi="Calibri" w:cs="Times New Roman"/>
                <w:b/>
                <w:bCs/>
                <w:color w:val="000000"/>
                <w:sz w:val="28"/>
              </w:rPr>
              <w:t>FOR IMMEDIATE RELEASE: 3/13</w:t>
            </w:r>
            <w:r w:rsidR="00AD6764" w:rsidRPr="00236125">
              <w:rPr>
                <w:rFonts w:ascii="Calibri" w:eastAsia="Times New Roman" w:hAnsi="Calibri" w:cs="Times New Roman"/>
                <w:b/>
                <w:bCs/>
                <w:color w:val="000000"/>
                <w:sz w:val="28"/>
              </w:rPr>
              <w:t>/17</w:t>
            </w:r>
          </w:p>
        </w:tc>
      </w:tr>
      <w:tr w:rsidR="00AD6764" w:rsidRPr="00236125" w:rsidTr="00327221">
        <w:trPr>
          <w:trHeight w:val="300"/>
        </w:trPr>
        <w:tc>
          <w:tcPr>
            <w:tcW w:w="8443" w:type="dxa"/>
            <w:tcBorders>
              <w:top w:val="nil"/>
              <w:left w:val="nil"/>
              <w:bottom w:val="nil"/>
              <w:right w:val="nil"/>
            </w:tcBorders>
            <w:shd w:val="clear" w:color="auto" w:fill="auto"/>
            <w:noWrap/>
            <w:vAlign w:val="bottom"/>
            <w:hideMark/>
          </w:tcPr>
          <w:p w:rsidR="00AD6764" w:rsidRPr="00236125" w:rsidRDefault="00AD6764" w:rsidP="00327221">
            <w:pPr>
              <w:rPr>
                <w:rFonts w:ascii="Calibri" w:eastAsia="Times New Roman" w:hAnsi="Calibri" w:cs="Times New Roman"/>
                <w:b/>
                <w:bCs/>
                <w:color w:val="000000"/>
                <w:sz w:val="28"/>
              </w:rPr>
            </w:pPr>
          </w:p>
        </w:tc>
      </w:tr>
      <w:tr w:rsidR="00AD6764" w:rsidRPr="00236125" w:rsidTr="00327221">
        <w:trPr>
          <w:trHeight w:val="300"/>
        </w:trPr>
        <w:tc>
          <w:tcPr>
            <w:tcW w:w="8443" w:type="dxa"/>
            <w:tcBorders>
              <w:top w:val="nil"/>
              <w:left w:val="nil"/>
              <w:bottom w:val="nil"/>
              <w:right w:val="nil"/>
            </w:tcBorders>
            <w:shd w:val="clear" w:color="auto" w:fill="auto"/>
            <w:noWrap/>
            <w:vAlign w:val="bottom"/>
            <w:hideMark/>
          </w:tcPr>
          <w:p w:rsidR="00AD6764" w:rsidRPr="00236125" w:rsidRDefault="00AD6764" w:rsidP="00327221">
            <w:pPr>
              <w:rPr>
                <w:rFonts w:ascii="Calibri" w:eastAsia="Times New Roman" w:hAnsi="Calibri" w:cs="Times New Roman"/>
                <w:b/>
                <w:bCs/>
                <w:color w:val="000000"/>
                <w:sz w:val="28"/>
              </w:rPr>
            </w:pPr>
            <w:r>
              <w:rPr>
                <w:rFonts w:ascii="Calibri" w:eastAsia="Times New Roman" w:hAnsi="Calibri" w:cs="Times New Roman"/>
                <w:b/>
                <w:bCs/>
                <w:color w:val="000000"/>
                <w:sz w:val="28"/>
              </w:rPr>
              <w:t>BASKETBALL BC, UNDER ARMOUR CANADA</w:t>
            </w:r>
            <w:r w:rsidRPr="00236125">
              <w:rPr>
                <w:rFonts w:ascii="Calibri" w:eastAsia="Times New Roman" w:hAnsi="Calibri" w:cs="Times New Roman"/>
                <w:b/>
                <w:bCs/>
                <w:color w:val="000000"/>
                <w:sz w:val="28"/>
              </w:rPr>
              <w:t xml:space="preserve"> </w:t>
            </w:r>
            <w:r>
              <w:rPr>
                <w:rFonts w:ascii="Calibri" w:eastAsia="Times New Roman" w:hAnsi="Calibri" w:cs="Times New Roman"/>
                <w:b/>
                <w:bCs/>
                <w:color w:val="000000"/>
                <w:sz w:val="28"/>
              </w:rPr>
              <w:t xml:space="preserve">AND BIG KAHUNA SPORT CO. </w:t>
            </w:r>
            <w:r w:rsidRPr="00236125">
              <w:rPr>
                <w:rFonts w:ascii="Calibri" w:eastAsia="Times New Roman" w:hAnsi="Calibri" w:cs="Times New Roman"/>
                <w:b/>
                <w:bCs/>
                <w:color w:val="000000"/>
                <w:sz w:val="28"/>
              </w:rPr>
              <w:t>FORM A STRATEGIC PARTNERSHIP</w:t>
            </w:r>
            <w:r>
              <w:rPr>
                <w:rFonts w:ascii="Calibri" w:eastAsia="Times New Roman" w:hAnsi="Calibri" w:cs="Times New Roman"/>
                <w:b/>
                <w:bCs/>
                <w:color w:val="000000"/>
                <w:sz w:val="28"/>
              </w:rPr>
              <w:t>!</w:t>
            </w:r>
          </w:p>
        </w:tc>
      </w:tr>
      <w:tr w:rsidR="00AD6764" w:rsidRPr="00236125" w:rsidTr="00327221">
        <w:trPr>
          <w:trHeight w:val="300"/>
        </w:trPr>
        <w:tc>
          <w:tcPr>
            <w:tcW w:w="8443" w:type="dxa"/>
            <w:tcBorders>
              <w:top w:val="nil"/>
              <w:left w:val="nil"/>
              <w:bottom w:val="nil"/>
              <w:right w:val="nil"/>
            </w:tcBorders>
            <w:shd w:val="clear" w:color="auto" w:fill="auto"/>
            <w:noWrap/>
            <w:vAlign w:val="bottom"/>
            <w:hideMark/>
          </w:tcPr>
          <w:p w:rsidR="00AD6764" w:rsidRPr="00236125" w:rsidRDefault="00AD6764" w:rsidP="00327221">
            <w:pPr>
              <w:rPr>
                <w:rFonts w:ascii="Calibri" w:eastAsia="Times New Roman" w:hAnsi="Calibri" w:cs="Times New Roman"/>
                <w:b/>
                <w:bCs/>
                <w:color w:val="000000"/>
                <w:sz w:val="28"/>
              </w:rPr>
            </w:pPr>
          </w:p>
        </w:tc>
      </w:tr>
      <w:tr w:rsidR="00AD6764" w:rsidRPr="00236125" w:rsidTr="00327221">
        <w:trPr>
          <w:trHeight w:val="300"/>
        </w:trPr>
        <w:tc>
          <w:tcPr>
            <w:tcW w:w="8443" w:type="dxa"/>
            <w:tcBorders>
              <w:top w:val="nil"/>
              <w:left w:val="nil"/>
              <w:bottom w:val="nil"/>
              <w:right w:val="nil"/>
            </w:tcBorders>
            <w:shd w:val="clear" w:color="auto" w:fill="auto"/>
            <w:noWrap/>
            <w:vAlign w:val="bottom"/>
            <w:hideMark/>
          </w:tcPr>
          <w:p w:rsidR="00AD6764" w:rsidRPr="00236125" w:rsidRDefault="00AD6764" w:rsidP="00327221">
            <w:pPr>
              <w:rPr>
                <w:rFonts w:ascii="Calibri" w:eastAsia="Times New Roman" w:hAnsi="Calibri" w:cs="Times New Roman"/>
                <w:b/>
                <w:bCs/>
                <w:color w:val="000000"/>
                <w:sz w:val="28"/>
              </w:rPr>
            </w:pPr>
            <w:r>
              <w:rPr>
                <w:rFonts w:ascii="Calibri" w:eastAsia="Times New Roman" w:hAnsi="Calibri" w:cs="Times New Roman"/>
                <w:b/>
                <w:bCs/>
                <w:color w:val="000000"/>
                <w:sz w:val="28"/>
              </w:rPr>
              <w:t>LANGLEY</w:t>
            </w:r>
            <w:r w:rsidRPr="00236125">
              <w:rPr>
                <w:rFonts w:ascii="Calibri" w:eastAsia="Times New Roman" w:hAnsi="Calibri" w:cs="Times New Roman"/>
                <w:b/>
                <w:bCs/>
                <w:color w:val="000000"/>
                <w:sz w:val="28"/>
              </w:rPr>
              <w:t xml:space="preserve">, BC:  </w:t>
            </w:r>
          </w:p>
        </w:tc>
      </w:tr>
    </w:tbl>
    <w:p w:rsidR="00AD6764" w:rsidRDefault="00AD6764" w:rsidP="003A4A9D">
      <w:pPr>
        <w:rPr>
          <w:bCs/>
          <w:i/>
          <w:iCs/>
        </w:rPr>
      </w:pPr>
    </w:p>
    <w:p w:rsidR="00AD6764" w:rsidRDefault="00AD6764" w:rsidP="003A4A9D">
      <w:pPr>
        <w:rPr>
          <w:bCs/>
          <w:i/>
          <w:iCs/>
        </w:rPr>
      </w:pPr>
    </w:p>
    <w:p w:rsidR="003A4A9D" w:rsidRPr="007A1E68" w:rsidRDefault="003A4A9D" w:rsidP="003A4A9D">
      <w:r w:rsidRPr="007A1E68">
        <w:rPr>
          <w:bCs/>
          <w:i/>
          <w:iCs/>
        </w:rPr>
        <w:t>Basketball BC</w:t>
      </w:r>
      <w:r w:rsidR="00AD6764">
        <w:rPr>
          <w:bCs/>
          <w:i/>
          <w:iCs/>
        </w:rPr>
        <w:t xml:space="preserve">, Under </w:t>
      </w:r>
      <w:proofErr w:type="spellStart"/>
      <w:r w:rsidR="00AD6764">
        <w:rPr>
          <w:bCs/>
          <w:i/>
          <w:iCs/>
        </w:rPr>
        <w:t>Armour</w:t>
      </w:r>
      <w:proofErr w:type="spellEnd"/>
      <w:r w:rsidR="00AD6764">
        <w:rPr>
          <w:bCs/>
          <w:i/>
          <w:iCs/>
        </w:rPr>
        <w:t xml:space="preserve"> Canada</w:t>
      </w:r>
      <w:r w:rsidRPr="007A1E68">
        <w:rPr>
          <w:bCs/>
          <w:i/>
          <w:iCs/>
        </w:rPr>
        <w:t xml:space="preserve"> and Big Kahuna </w:t>
      </w:r>
      <w:r w:rsidR="00AD6764">
        <w:rPr>
          <w:bCs/>
          <w:i/>
          <w:iCs/>
        </w:rPr>
        <w:t xml:space="preserve">Sport Co. </w:t>
      </w:r>
      <w:r w:rsidRPr="007A1E68">
        <w:rPr>
          <w:bCs/>
          <w:i/>
          <w:iCs/>
        </w:rPr>
        <w:t>are excited to announce a new partnership!</w:t>
      </w:r>
    </w:p>
    <w:p w:rsidR="003A4A9D" w:rsidRPr="007A1E68" w:rsidRDefault="003A4A9D" w:rsidP="003A4A9D">
      <w:r w:rsidRPr="007A1E68">
        <w:t> </w:t>
      </w:r>
    </w:p>
    <w:p w:rsidR="003A4A9D" w:rsidRPr="007A1E68" w:rsidRDefault="003A4A9D" w:rsidP="003A4A9D">
      <w:r w:rsidRPr="007A1E68">
        <w:rPr>
          <w:bCs/>
          <w:i/>
          <w:iCs/>
        </w:rPr>
        <w:t>Some of the highlights of the partnership will be:</w:t>
      </w:r>
    </w:p>
    <w:p w:rsidR="003A4A9D" w:rsidRPr="007A1E68" w:rsidRDefault="003A4A9D" w:rsidP="003A4A9D">
      <w:pPr>
        <w:pStyle w:val="ListParagraph"/>
        <w:numPr>
          <w:ilvl w:val="0"/>
          <w:numId w:val="1"/>
        </w:numPr>
      </w:pPr>
      <w:r w:rsidRPr="007A1E68">
        <w:rPr>
          <w:bCs/>
          <w:i/>
          <w:iCs/>
        </w:rPr>
        <w:t xml:space="preserve">Big Kahuna to be the official supplier to Basketball BC with specific attention to providing Under </w:t>
      </w:r>
      <w:proofErr w:type="spellStart"/>
      <w:r w:rsidRPr="007A1E68">
        <w:rPr>
          <w:bCs/>
          <w:i/>
          <w:iCs/>
        </w:rPr>
        <w:t>Armour</w:t>
      </w:r>
      <w:proofErr w:type="spellEnd"/>
      <w:r w:rsidRPr="007A1E68">
        <w:rPr>
          <w:bCs/>
          <w:i/>
          <w:iCs/>
        </w:rPr>
        <w:t xml:space="preserve"> gear to the High-Performance program including Provincial Teams, POD athletes and coaches and regular staff/Board clothing</w:t>
      </w:r>
    </w:p>
    <w:p w:rsidR="003A4A9D" w:rsidRPr="007A1E68" w:rsidRDefault="003A4A9D" w:rsidP="003A4A9D">
      <w:pPr>
        <w:pStyle w:val="ListParagraph"/>
        <w:numPr>
          <w:ilvl w:val="0"/>
          <w:numId w:val="1"/>
        </w:numPr>
      </w:pPr>
      <w:r w:rsidRPr="007A1E68">
        <w:rPr>
          <w:bCs/>
          <w:i/>
          <w:iCs/>
        </w:rPr>
        <w:t>Big Kahuna to cooperate and assist Basketball BC with design and production details</w:t>
      </w:r>
    </w:p>
    <w:p w:rsidR="00CB1B0B" w:rsidRPr="007A1E68" w:rsidRDefault="003A4A9D" w:rsidP="0022442C">
      <w:pPr>
        <w:pStyle w:val="ListParagraph"/>
        <w:numPr>
          <w:ilvl w:val="0"/>
          <w:numId w:val="1"/>
        </w:numPr>
      </w:pPr>
      <w:r w:rsidRPr="007A1E68">
        <w:rPr>
          <w:bCs/>
          <w:i/>
          <w:iCs/>
        </w:rPr>
        <w:t>Big Kahuna to offer benefits to Basketball BC members through online promotions</w:t>
      </w:r>
    </w:p>
    <w:p w:rsidR="003A4A9D" w:rsidRPr="007A1E68" w:rsidRDefault="003A4A9D" w:rsidP="003A4A9D"/>
    <w:p w:rsidR="003A4A9D" w:rsidRPr="007A1E68" w:rsidRDefault="0022442C" w:rsidP="003A4A9D">
      <w:r w:rsidRPr="007A1E68">
        <w:t> </w:t>
      </w:r>
      <w:r w:rsidR="003A4A9D" w:rsidRPr="007A1E68">
        <w:rPr>
          <w:bCs/>
          <w:i/>
          <w:iCs/>
        </w:rPr>
        <w:t>Basketball BC to use the services of Big Kahuna for all product other than programs that are presently serviced by existing suppliers</w:t>
      </w:r>
      <w:r w:rsidRPr="007A1E68">
        <w:t xml:space="preserve">. </w:t>
      </w:r>
      <w:r w:rsidR="003A4A9D" w:rsidRPr="007A1E68">
        <w:rPr>
          <w:bCs/>
          <w:i/>
          <w:iCs/>
        </w:rPr>
        <w:t>Basketball BC to give first rights to Big Kahuna for any new programs or renewals of existing programs where applicable</w:t>
      </w:r>
    </w:p>
    <w:p w:rsidR="003A4A9D" w:rsidRPr="007A1E68" w:rsidRDefault="003A4A9D" w:rsidP="003A4A9D">
      <w:r w:rsidRPr="007A1E68">
        <w:t> </w:t>
      </w:r>
    </w:p>
    <w:p w:rsidR="003A4A9D" w:rsidRPr="007A1E68" w:rsidRDefault="003A4A9D" w:rsidP="003A4A9D">
      <w:pPr>
        <w:rPr>
          <w:bCs/>
          <w:i/>
          <w:iCs/>
        </w:rPr>
      </w:pPr>
      <w:r w:rsidRPr="007A1E68">
        <w:rPr>
          <w:bCs/>
          <w:i/>
          <w:iCs/>
        </w:rPr>
        <w:t>Big Kahuna a</w:t>
      </w:r>
      <w:r w:rsidR="0022442C" w:rsidRPr="007A1E68">
        <w:rPr>
          <w:bCs/>
          <w:i/>
          <w:iCs/>
        </w:rPr>
        <w:t xml:space="preserve">nd Basketball BC will release an updated </w:t>
      </w:r>
      <w:r w:rsidRPr="007A1E68">
        <w:rPr>
          <w:bCs/>
          <w:i/>
          <w:iCs/>
        </w:rPr>
        <w:t xml:space="preserve">Basketball BC logo to be part of all gear </w:t>
      </w:r>
      <w:r w:rsidR="0022442C" w:rsidRPr="007A1E68">
        <w:rPr>
          <w:bCs/>
          <w:i/>
          <w:iCs/>
        </w:rPr>
        <w:t xml:space="preserve">and branding </w:t>
      </w:r>
      <w:r w:rsidRPr="007A1E68">
        <w:rPr>
          <w:bCs/>
          <w:i/>
          <w:iCs/>
        </w:rPr>
        <w:t>going forward</w:t>
      </w:r>
      <w:r w:rsidR="0022442C" w:rsidRPr="007A1E68">
        <w:rPr>
          <w:bCs/>
          <w:i/>
          <w:iCs/>
        </w:rPr>
        <w:t xml:space="preserve">. </w:t>
      </w:r>
    </w:p>
    <w:p w:rsidR="003A4A9D" w:rsidRPr="007A1E68" w:rsidRDefault="003A4A9D" w:rsidP="003A4A9D"/>
    <w:p w:rsidR="003A4A9D" w:rsidRDefault="003A4A9D" w:rsidP="003A4A9D">
      <w:r w:rsidRPr="007A1E68">
        <w:rPr>
          <w:bCs/>
          <w:i/>
          <w:iCs/>
        </w:rPr>
        <w:t>Lawrie Johns, Basketball BC Executive Director enthusiastically noted</w:t>
      </w:r>
      <w:r w:rsidR="007A1E68" w:rsidRPr="007A1E68">
        <w:rPr>
          <w:bCs/>
          <w:i/>
          <w:iCs/>
        </w:rPr>
        <w:t>,” Our</w:t>
      </w:r>
      <w:r w:rsidRPr="007A1E68">
        <w:rPr>
          <w:bCs/>
          <w:i/>
          <w:iCs/>
        </w:rPr>
        <w:t xml:space="preserve"> partnership with Big Kahuna and through them with Under </w:t>
      </w:r>
      <w:proofErr w:type="spellStart"/>
      <w:r w:rsidRPr="007A1E68">
        <w:rPr>
          <w:bCs/>
          <w:i/>
          <w:iCs/>
        </w:rPr>
        <w:t>Armour</w:t>
      </w:r>
      <w:proofErr w:type="spellEnd"/>
      <w:r w:rsidRPr="007A1E68">
        <w:rPr>
          <w:bCs/>
          <w:i/>
          <w:iCs/>
        </w:rPr>
        <w:t xml:space="preserve"> represents a further indication of servicing athletes and programs with a high profile supplier.  UA is recognized as a leading brand in uniform and equipment supplies and is particularly active with well-known basketball programs and individuals.  We know this will be very appealing to our high-performance athletes as well as those striving to be part of our programs.  Seeing our Provincial Teams in state of the art unis at Nationals, USA tournaments and at the Canada Games in Winnipeg is something </w:t>
      </w:r>
      <w:r w:rsidR="007A1E68" w:rsidRPr="007A1E68">
        <w:rPr>
          <w:bCs/>
          <w:i/>
          <w:iCs/>
        </w:rPr>
        <w:t>I very</w:t>
      </w:r>
      <w:r w:rsidRPr="007A1E68">
        <w:rPr>
          <w:bCs/>
          <w:i/>
          <w:iCs/>
        </w:rPr>
        <w:t xml:space="preserve"> much look forward to.  Big Kahuna offers us a professional and well respected local contact and working even closer with them will be exciting</w:t>
      </w:r>
      <w:r w:rsidR="00AD6764">
        <w:rPr>
          <w:bCs/>
          <w:i/>
          <w:iCs/>
        </w:rPr>
        <w:t>.</w:t>
      </w:r>
      <w:r w:rsidRPr="007A1E68">
        <w:t>”</w:t>
      </w:r>
    </w:p>
    <w:p w:rsidR="00AD6764" w:rsidRDefault="00AD6764" w:rsidP="003A4A9D"/>
    <w:p w:rsidR="00DE457E" w:rsidRDefault="00B5130D" w:rsidP="003A4A9D">
      <w:r>
        <w:t xml:space="preserve">Craig </w:t>
      </w:r>
      <w:proofErr w:type="spellStart"/>
      <w:r>
        <w:t>Preece</w:t>
      </w:r>
      <w:proofErr w:type="spellEnd"/>
      <w:r>
        <w:t>, President</w:t>
      </w:r>
      <w:r w:rsidR="00AD6764">
        <w:t xml:space="preserve"> of Big Kahuna, added, “Basketball BC </w:t>
      </w:r>
      <w:r w:rsidR="00DE457E">
        <w:t xml:space="preserve">is an extremely well run Organization with a renewed focus on their branding.  Under </w:t>
      </w:r>
      <w:proofErr w:type="spellStart"/>
      <w:r w:rsidR="00DE457E">
        <w:t>Armour</w:t>
      </w:r>
      <w:proofErr w:type="spellEnd"/>
      <w:r w:rsidR="00DE457E">
        <w:t>, as a growing global basketball brand, fits in perfectly with their vision.  We are very excited about this strategic partnership and our position as Basketball BC’s Service Provider.”</w:t>
      </w:r>
    </w:p>
    <w:p w:rsidR="00CB1B0B" w:rsidRDefault="00CB1B0B" w:rsidP="003A4A9D"/>
    <w:p w:rsidR="00442820" w:rsidRPr="007A1E68" w:rsidRDefault="00442820" w:rsidP="003A4A9D"/>
    <w:p w:rsidR="00CB1B0B" w:rsidRPr="00AD6764" w:rsidRDefault="00CB1B0B" w:rsidP="003A4A9D">
      <w:pPr>
        <w:rPr>
          <w:b/>
        </w:rPr>
      </w:pPr>
      <w:r w:rsidRPr="00AD6764">
        <w:rPr>
          <w:b/>
        </w:rPr>
        <w:t>About Basketball BC</w:t>
      </w:r>
    </w:p>
    <w:p w:rsidR="007A1E68" w:rsidRPr="007A1E68" w:rsidRDefault="007A1E68" w:rsidP="007A1E68">
      <w:pPr>
        <w:pStyle w:val="NormalWeb"/>
        <w:shd w:val="clear" w:color="auto" w:fill="FFFFFF"/>
        <w:spacing w:before="0" w:beforeAutospacing="0" w:after="0" w:afterAutospacing="0"/>
        <w:textAlignment w:val="baseline"/>
        <w:rPr>
          <w:rFonts w:asciiTheme="minorHAnsi" w:hAnsiTheme="minorHAnsi" w:cs="Arial"/>
          <w:color w:val="000000"/>
        </w:rPr>
      </w:pPr>
      <w:r w:rsidRPr="007A1E68">
        <w:rPr>
          <w:rFonts w:asciiTheme="minorHAnsi" w:hAnsiTheme="minorHAnsi" w:cs="Tahoma"/>
          <w:color w:val="000000"/>
          <w:bdr w:val="none" w:sz="0" w:space="0" w:color="auto" w:frame="1"/>
        </w:rPr>
        <w:t>Basketball BC creates, guides and supports programs that build and protect the integrity of the game of basketball for all participants based on the</w:t>
      </w:r>
      <w:r w:rsidRPr="007A1E68">
        <w:rPr>
          <w:rStyle w:val="apple-converted-space"/>
          <w:rFonts w:asciiTheme="minorHAnsi" w:hAnsiTheme="minorHAnsi" w:cs="Tahoma"/>
          <w:color w:val="000000"/>
          <w:bdr w:val="none" w:sz="0" w:space="0" w:color="auto" w:frame="1"/>
        </w:rPr>
        <w:t> </w:t>
      </w:r>
      <w:hyperlink r:id="rId7" w:tgtFrame="_blank" w:history="1">
        <w:r w:rsidRPr="007A1E68">
          <w:rPr>
            <w:rStyle w:val="Hyperlink"/>
            <w:rFonts w:asciiTheme="minorHAnsi" w:hAnsiTheme="minorHAnsi" w:cs="Tahoma"/>
            <w:color w:val="000000"/>
            <w:bdr w:val="none" w:sz="0" w:space="0" w:color="auto" w:frame="1"/>
          </w:rPr>
          <w:t>Canadian Sport for Life Pathway (CS4L)</w:t>
        </w:r>
      </w:hyperlink>
      <w:r w:rsidRPr="007A1E68">
        <w:rPr>
          <w:rFonts w:asciiTheme="minorHAnsi" w:hAnsiTheme="minorHAnsi" w:cs="Tahoma"/>
          <w:color w:val="000000"/>
          <w:bdr w:val="none" w:sz="0" w:space="0" w:color="auto" w:frame="1"/>
        </w:rPr>
        <w:t>. </w:t>
      </w:r>
    </w:p>
    <w:p w:rsidR="007A1E68" w:rsidRPr="007A1E68" w:rsidRDefault="007A1E68" w:rsidP="007A1E68">
      <w:pPr>
        <w:pStyle w:val="NormalWeb"/>
        <w:shd w:val="clear" w:color="auto" w:fill="FFFFFF"/>
        <w:spacing w:before="0" w:beforeAutospacing="0" w:after="0" w:afterAutospacing="0"/>
        <w:textAlignment w:val="baseline"/>
        <w:rPr>
          <w:rFonts w:asciiTheme="minorHAnsi" w:hAnsiTheme="minorHAnsi" w:cs="Tahoma"/>
          <w:color w:val="000000"/>
          <w:bdr w:val="none" w:sz="0" w:space="0" w:color="auto" w:frame="1"/>
        </w:rPr>
      </w:pPr>
    </w:p>
    <w:p w:rsidR="007A1E68" w:rsidRPr="007A1E68" w:rsidRDefault="007A1E68" w:rsidP="007A1E68">
      <w:pPr>
        <w:pStyle w:val="NormalWeb"/>
        <w:shd w:val="clear" w:color="auto" w:fill="FFFFFF"/>
        <w:spacing w:before="0" w:beforeAutospacing="0" w:after="0" w:afterAutospacing="0"/>
        <w:textAlignment w:val="baseline"/>
        <w:rPr>
          <w:rFonts w:asciiTheme="minorHAnsi" w:hAnsiTheme="minorHAnsi" w:cs="Arial"/>
          <w:color w:val="000000"/>
        </w:rPr>
      </w:pPr>
      <w:r w:rsidRPr="007A1E68">
        <w:rPr>
          <w:rFonts w:asciiTheme="minorHAnsi" w:hAnsiTheme="minorHAnsi" w:cs="Tahoma"/>
          <w:color w:val="000000"/>
          <w:bdr w:val="none" w:sz="0" w:space="0" w:color="auto" w:frame="1"/>
        </w:rPr>
        <w:t>We are committed to growing the game by involving players at all stages of development, coaches at the community and institutional level, assisting in the development of officials and sustaining partnerships to assist in the provision of opportunities and developing an infrastructure that supports our game. </w:t>
      </w:r>
    </w:p>
    <w:p w:rsidR="007A1E68" w:rsidRPr="007A1E68" w:rsidRDefault="007A1E68" w:rsidP="007A1E68">
      <w:pPr>
        <w:pStyle w:val="NormalWeb"/>
        <w:shd w:val="clear" w:color="auto" w:fill="FFFFFF"/>
        <w:spacing w:before="0" w:beforeAutospacing="0" w:after="0" w:afterAutospacing="0"/>
        <w:textAlignment w:val="baseline"/>
        <w:rPr>
          <w:rFonts w:asciiTheme="minorHAnsi" w:hAnsiTheme="minorHAnsi" w:cs="Tahoma"/>
          <w:color w:val="000000"/>
          <w:bdr w:val="none" w:sz="0" w:space="0" w:color="auto" w:frame="1"/>
        </w:rPr>
      </w:pPr>
    </w:p>
    <w:p w:rsidR="007A1E68" w:rsidRPr="007A1E68" w:rsidRDefault="007A1E68" w:rsidP="007A1E68">
      <w:pPr>
        <w:pStyle w:val="NormalWeb"/>
        <w:shd w:val="clear" w:color="auto" w:fill="FFFFFF"/>
        <w:spacing w:before="0" w:beforeAutospacing="0" w:after="0" w:afterAutospacing="0"/>
        <w:textAlignment w:val="baseline"/>
        <w:rPr>
          <w:rFonts w:asciiTheme="minorHAnsi" w:hAnsiTheme="minorHAnsi" w:cs="Arial"/>
          <w:color w:val="000000"/>
        </w:rPr>
      </w:pPr>
      <w:r w:rsidRPr="007A1E68">
        <w:rPr>
          <w:rFonts w:asciiTheme="minorHAnsi" w:hAnsiTheme="minorHAnsi" w:cs="Tahoma"/>
          <w:color w:val="000000"/>
          <w:bdr w:val="none" w:sz="0" w:space="0" w:color="auto" w:frame="1"/>
        </w:rPr>
        <w:t>Our values of accessibility, respect, excellence, celebration of people and transparency will be cornerstones of our activity.</w:t>
      </w:r>
    </w:p>
    <w:p w:rsidR="007A1E68" w:rsidRPr="007A1E68" w:rsidRDefault="007A1E68" w:rsidP="007A1E68">
      <w:pPr>
        <w:pStyle w:val="NormalWeb"/>
        <w:shd w:val="clear" w:color="auto" w:fill="FFFFFF"/>
        <w:spacing w:before="0" w:beforeAutospacing="0" w:after="0" w:afterAutospacing="0"/>
        <w:textAlignment w:val="baseline"/>
        <w:rPr>
          <w:rFonts w:asciiTheme="minorHAnsi" w:hAnsiTheme="minorHAnsi" w:cs="Tahoma"/>
          <w:color w:val="000000"/>
          <w:bdr w:val="none" w:sz="0" w:space="0" w:color="auto" w:frame="1"/>
        </w:rPr>
      </w:pPr>
    </w:p>
    <w:p w:rsidR="007A1E68" w:rsidRDefault="007A1E68" w:rsidP="007A1E68">
      <w:pPr>
        <w:pStyle w:val="NormalWeb"/>
        <w:shd w:val="clear" w:color="auto" w:fill="FFFFFF"/>
        <w:spacing w:before="0" w:beforeAutospacing="0" w:after="0" w:afterAutospacing="0"/>
        <w:textAlignment w:val="baseline"/>
        <w:rPr>
          <w:rFonts w:asciiTheme="minorHAnsi" w:hAnsiTheme="minorHAnsi" w:cs="Tahoma"/>
          <w:color w:val="000000"/>
          <w:bdr w:val="none" w:sz="0" w:space="0" w:color="auto" w:frame="1"/>
        </w:rPr>
      </w:pPr>
      <w:r w:rsidRPr="007A1E68">
        <w:rPr>
          <w:rFonts w:asciiTheme="minorHAnsi" w:hAnsiTheme="minorHAnsi" w:cs="Tahoma"/>
          <w:color w:val="000000"/>
          <w:bdr w:val="none" w:sz="0" w:space="0" w:color="auto" w:frame="1"/>
        </w:rPr>
        <w:t>Our mission continues to be to develop a lifelong passion for our sport and grow the great game throughout the province.</w:t>
      </w:r>
    </w:p>
    <w:p w:rsidR="00DE457E" w:rsidRDefault="00DE457E" w:rsidP="007A1E68">
      <w:pPr>
        <w:pStyle w:val="NormalWeb"/>
        <w:shd w:val="clear" w:color="auto" w:fill="FFFFFF"/>
        <w:spacing w:before="0" w:beforeAutospacing="0" w:after="0" w:afterAutospacing="0"/>
        <w:textAlignment w:val="baseline"/>
        <w:rPr>
          <w:rFonts w:asciiTheme="minorHAnsi" w:hAnsiTheme="minorHAnsi" w:cs="Tahoma"/>
          <w:color w:val="000000"/>
          <w:bdr w:val="none" w:sz="0" w:space="0" w:color="auto" w:frame="1"/>
        </w:rPr>
      </w:pPr>
    </w:p>
    <w:p w:rsidR="00DE457E" w:rsidRDefault="00DE457E" w:rsidP="007A1E68">
      <w:pPr>
        <w:pStyle w:val="NormalWeb"/>
        <w:shd w:val="clear" w:color="auto" w:fill="FFFFFF"/>
        <w:spacing w:before="0" w:beforeAutospacing="0" w:after="0" w:afterAutospacing="0"/>
        <w:textAlignment w:val="baseline"/>
        <w:rPr>
          <w:rFonts w:asciiTheme="minorHAnsi" w:hAnsiTheme="minorHAnsi" w:cs="Tahoma"/>
          <w:color w:val="000000"/>
          <w:bdr w:val="none" w:sz="0" w:space="0" w:color="auto" w:frame="1"/>
        </w:rPr>
      </w:pPr>
    </w:p>
    <w:p w:rsidR="00442820" w:rsidRDefault="00442820" w:rsidP="00442820">
      <w:pPr>
        <w:jc w:val="both"/>
      </w:pPr>
      <w:r>
        <w:rPr>
          <w:b/>
          <w:bCs/>
        </w:rPr>
        <w:t xml:space="preserve">About Under </w:t>
      </w:r>
      <w:proofErr w:type="spellStart"/>
      <w:r>
        <w:rPr>
          <w:b/>
          <w:bCs/>
        </w:rPr>
        <w:t>Armour</w:t>
      </w:r>
      <w:proofErr w:type="spellEnd"/>
      <w:r>
        <w:rPr>
          <w:b/>
          <w:bCs/>
        </w:rPr>
        <w:t>, Inc.</w:t>
      </w:r>
    </w:p>
    <w:p w:rsidR="00442820" w:rsidRDefault="00442820" w:rsidP="00442820">
      <w:pPr>
        <w:jc w:val="both"/>
      </w:pPr>
      <w:r>
        <w:t xml:space="preserve">Under </w:t>
      </w:r>
      <w:proofErr w:type="spellStart"/>
      <w:r>
        <w:t>Armour</w:t>
      </w:r>
      <w:proofErr w:type="spellEnd"/>
      <w:r>
        <w:t xml:space="preserve">, the originator of performance footwear, apparel and equipment, revolutionized how athletes across the world dress. Designed to make all athletes better, the brand's innovative products are sold worldwide to athletes at all levels. The Under </w:t>
      </w:r>
      <w:proofErr w:type="spellStart"/>
      <w:r>
        <w:t>Armour</w:t>
      </w:r>
      <w:proofErr w:type="spellEnd"/>
      <w:r>
        <w:t xml:space="preserve"> Connected Fitness™ platform powers the world's largest digital health and fitness community through a suite of applications: UA Record, </w:t>
      </w:r>
      <w:proofErr w:type="spellStart"/>
      <w:r>
        <w:t>MapMyFitness</w:t>
      </w:r>
      <w:proofErr w:type="spellEnd"/>
      <w:r>
        <w:t xml:space="preserve">, </w:t>
      </w:r>
      <w:proofErr w:type="spellStart"/>
      <w:r>
        <w:t>Endomondo</w:t>
      </w:r>
      <w:proofErr w:type="spellEnd"/>
      <w:r>
        <w:t xml:space="preserve"> and MyFitnessPal. The Under </w:t>
      </w:r>
      <w:proofErr w:type="spellStart"/>
      <w:r>
        <w:t>Armour</w:t>
      </w:r>
      <w:proofErr w:type="spellEnd"/>
      <w:r>
        <w:t xml:space="preserve"> global headquarters is in Baltimore, Maryland. For further information, please visit the Company's website at </w:t>
      </w:r>
      <w:hyperlink r:id="rId8" w:history="1">
        <w:r>
          <w:rPr>
            <w:rStyle w:val="Hyperlink"/>
            <w:color w:val="0000FF"/>
          </w:rPr>
          <w:t>www.uabiz.com</w:t>
        </w:r>
      </w:hyperlink>
      <w:r>
        <w:t>.</w:t>
      </w:r>
    </w:p>
    <w:p w:rsidR="00442820" w:rsidRDefault="00442820" w:rsidP="00442820">
      <w:pPr>
        <w:jc w:val="both"/>
      </w:pPr>
    </w:p>
    <w:p w:rsidR="00442820" w:rsidRDefault="00442820" w:rsidP="00442820">
      <w:r>
        <w:t xml:space="preserve">Under </w:t>
      </w:r>
      <w:proofErr w:type="spellStart"/>
      <w:r>
        <w:t>Armour</w:t>
      </w:r>
      <w:proofErr w:type="spellEnd"/>
      <w:r>
        <w:t xml:space="preserve"> has two classes of publicly traded common stock listed on the New York Stock Exchange: Class C stock trades under the ticker symbol “UA” and Class A stock trades under the ticker symbol “UAA”.  For more information about Under </w:t>
      </w:r>
      <w:proofErr w:type="spellStart"/>
      <w:r>
        <w:t>Armour’s</w:t>
      </w:r>
      <w:proofErr w:type="spellEnd"/>
      <w:r>
        <w:t xml:space="preserve"> stock, please visit the Company’s Investor Relations website at </w:t>
      </w:r>
      <w:hyperlink r:id="rId9" w:history="1">
        <w:r>
          <w:rPr>
            <w:rStyle w:val="Hyperlink"/>
            <w:color w:val="0000FF"/>
          </w:rPr>
          <w:t>http://www.uabiz.com/investors.cfm</w:t>
        </w:r>
      </w:hyperlink>
      <w:r>
        <w:t>.</w:t>
      </w:r>
    </w:p>
    <w:p w:rsidR="0022442C" w:rsidRPr="007A1E68" w:rsidRDefault="0022442C" w:rsidP="003A4A9D"/>
    <w:p w:rsidR="00CB1B0B" w:rsidRPr="007A1E68" w:rsidRDefault="00CB1B0B" w:rsidP="003A4A9D"/>
    <w:p w:rsidR="00CB1B0B" w:rsidRPr="00AD6764" w:rsidRDefault="00CB1B0B" w:rsidP="003A4A9D">
      <w:pPr>
        <w:rPr>
          <w:b/>
        </w:rPr>
      </w:pPr>
      <w:r w:rsidRPr="00AD6764">
        <w:rPr>
          <w:b/>
        </w:rPr>
        <w:t>About Big Kahuna</w:t>
      </w:r>
    </w:p>
    <w:p w:rsidR="00CB1B0B" w:rsidRPr="007A1E68" w:rsidRDefault="00CB1B0B" w:rsidP="003A4A9D">
      <w:r w:rsidRPr="007A1E68">
        <w:t xml:space="preserve">Founded in 1998 and based in Surrey, BC, Big Kahuna Sport Co. is a full service TEAM Dealer providing customized solutions for Apparel, Accessories and Equipment. Big Kahuna markets and sells their products vis their direct TEAM Sales force to Customers from Coast to Coast. </w:t>
      </w:r>
    </w:p>
    <w:p w:rsidR="00CB1B0B" w:rsidRPr="007A1E68" w:rsidRDefault="00CB1B0B" w:rsidP="003A4A9D"/>
    <w:p w:rsidR="00CB1B0B" w:rsidRPr="007A1E68" w:rsidRDefault="00CB1B0B" w:rsidP="003A4A9D">
      <w:r w:rsidRPr="007A1E68">
        <w:t>Big  Kahuna’s vision is to make their name synonymous with excellence in the Canadian Team Sport market by creating a “think big: culture with an unwavering attitude towards complete Customer satisfaction and experience.</w:t>
      </w:r>
    </w:p>
    <w:p w:rsidR="00CB1B0B" w:rsidRPr="007A1E68" w:rsidRDefault="00CB1B0B" w:rsidP="003A4A9D"/>
    <w:p w:rsidR="00CB1B0B" w:rsidRPr="007A1E68" w:rsidRDefault="00CB1B0B" w:rsidP="003A4A9D">
      <w:r w:rsidRPr="007A1E68">
        <w:t xml:space="preserve">Big Kahuna’s Mission is the Think big, Service Bigger. For more information about Big Kahuna Sport Co., please visit </w:t>
      </w:r>
      <w:hyperlink r:id="rId10" w:history="1">
        <w:r w:rsidRPr="007A1E68">
          <w:rPr>
            <w:rStyle w:val="Hyperlink"/>
          </w:rPr>
          <w:t>www.bigkahuna.ca</w:t>
        </w:r>
      </w:hyperlink>
    </w:p>
    <w:p w:rsidR="00CB1B0B" w:rsidRPr="007A1E68" w:rsidRDefault="00CB1B0B" w:rsidP="003A4A9D"/>
    <w:p w:rsidR="0022442C" w:rsidRPr="007A1E68" w:rsidRDefault="0022442C">
      <w:r w:rsidRPr="007A1E68">
        <w:t xml:space="preserve"> </w:t>
      </w:r>
    </w:p>
    <w:sectPr w:rsidR="0022442C" w:rsidRPr="007A1E68" w:rsidSect="00C02FB1">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94161"/>
    <w:multiLevelType w:val="hybridMultilevel"/>
    <w:tmpl w:val="B75CE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A9D"/>
    <w:rsid w:val="0022442C"/>
    <w:rsid w:val="00355599"/>
    <w:rsid w:val="003A4A9D"/>
    <w:rsid w:val="003D3A3D"/>
    <w:rsid w:val="00442820"/>
    <w:rsid w:val="00775D40"/>
    <w:rsid w:val="007A1E68"/>
    <w:rsid w:val="0081303B"/>
    <w:rsid w:val="00AD6764"/>
    <w:rsid w:val="00B5130D"/>
    <w:rsid w:val="00C02FB1"/>
    <w:rsid w:val="00CB1B0B"/>
    <w:rsid w:val="00DE4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1C86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A9D"/>
    <w:pPr>
      <w:ind w:left="720"/>
      <w:contextualSpacing/>
    </w:pPr>
  </w:style>
  <w:style w:type="character" w:styleId="Hyperlink">
    <w:name w:val="Hyperlink"/>
    <w:basedOn w:val="DefaultParagraphFont"/>
    <w:uiPriority w:val="99"/>
    <w:unhideWhenUsed/>
    <w:rsid w:val="00CB1B0B"/>
    <w:rPr>
      <w:color w:val="0563C1" w:themeColor="hyperlink"/>
      <w:u w:val="single"/>
    </w:rPr>
  </w:style>
  <w:style w:type="paragraph" w:styleId="NormalWeb">
    <w:name w:val="Normal (Web)"/>
    <w:basedOn w:val="Normal"/>
    <w:uiPriority w:val="99"/>
    <w:semiHidden/>
    <w:unhideWhenUsed/>
    <w:rsid w:val="007A1E68"/>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A1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85228">
      <w:bodyDiv w:val="1"/>
      <w:marLeft w:val="0"/>
      <w:marRight w:val="0"/>
      <w:marTop w:val="0"/>
      <w:marBottom w:val="0"/>
      <w:divBdr>
        <w:top w:val="none" w:sz="0" w:space="0" w:color="auto"/>
        <w:left w:val="none" w:sz="0" w:space="0" w:color="auto"/>
        <w:bottom w:val="none" w:sz="0" w:space="0" w:color="auto"/>
        <w:right w:val="none" w:sz="0" w:space="0" w:color="auto"/>
      </w:divBdr>
    </w:div>
    <w:div w:id="584994764">
      <w:bodyDiv w:val="1"/>
      <w:marLeft w:val="0"/>
      <w:marRight w:val="0"/>
      <w:marTop w:val="0"/>
      <w:marBottom w:val="0"/>
      <w:divBdr>
        <w:top w:val="none" w:sz="0" w:space="0" w:color="auto"/>
        <w:left w:val="none" w:sz="0" w:space="0" w:color="auto"/>
        <w:bottom w:val="none" w:sz="0" w:space="0" w:color="auto"/>
        <w:right w:val="none" w:sz="0" w:space="0" w:color="auto"/>
      </w:divBdr>
    </w:div>
    <w:div w:id="1403983107">
      <w:bodyDiv w:val="1"/>
      <w:marLeft w:val="0"/>
      <w:marRight w:val="0"/>
      <w:marTop w:val="0"/>
      <w:marBottom w:val="0"/>
      <w:divBdr>
        <w:top w:val="none" w:sz="0" w:space="0" w:color="auto"/>
        <w:left w:val="none" w:sz="0" w:space="0" w:color="auto"/>
        <w:bottom w:val="none" w:sz="0" w:space="0" w:color="auto"/>
        <w:right w:val="none" w:sz="0" w:space="0" w:color="auto"/>
      </w:divBdr>
      <w:divsChild>
        <w:div w:id="884635130">
          <w:marLeft w:val="0"/>
          <w:marRight w:val="0"/>
          <w:marTop w:val="0"/>
          <w:marBottom w:val="0"/>
          <w:divBdr>
            <w:top w:val="none" w:sz="0" w:space="0" w:color="auto"/>
            <w:left w:val="none" w:sz="0" w:space="0" w:color="auto"/>
            <w:bottom w:val="none" w:sz="0" w:space="0" w:color="auto"/>
            <w:right w:val="none" w:sz="0" w:space="0" w:color="auto"/>
          </w:divBdr>
        </w:div>
        <w:div w:id="673991545">
          <w:marLeft w:val="0"/>
          <w:marRight w:val="0"/>
          <w:marTop w:val="0"/>
          <w:marBottom w:val="0"/>
          <w:divBdr>
            <w:top w:val="none" w:sz="0" w:space="0" w:color="auto"/>
            <w:left w:val="none" w:sz="0" w:space="0" w:color="auto"/>
            <w:bottom w:val="none" w:sz="0" w:space="0" w:color="auto"/>
            <w:right w:val="none" w:sz="0" w:space="0" w:color="auto"/>
          </w:divBdr>
        </w:div>
        <w:div w:id="27263089">
          <w:marLeft w:val="0"/>
          <w:marRight w:val="0"/>
          <w:marTop w:val="0"/>
          <w:marBottom w:val="0"/>
          <w:divBdr>
            <w:top w:val="none" w:sz="0" w:space="0" w:color="auto"/>
            <w:left w:val="none" w:sz="0" w:space="0" w:color="auto"/>
            <w:bottom w:val="none" w:sz="0" w:space="0" w:color="auto"/>
            <w:right w:val="none" w:sz="0" w:space="0" w:color="auto"/>
          </w:divBdr>
        </w:div>
        <w:div w:id="2068993223">
          <w:marLeft w:val="0"/>
          <w:marRight w:val="0"/>
          <w:marTop w:val="0"/>
          <w:marBottom w:val="0"/>
          <w:divBdr>
            <w:top w:val="none" w:sz="0" w:space="0" w:color="auto"/>
            <w:left w:val="none" w:sz="0" w:space="0" w:color="auto"/>
            <w:bottom w:val="none" w:sz="0" w:space="0" w:color="auto"/>
            <w:right w:val="none" w:sz="0" w:space="0" w:color="auto"/>
          </w:divBdr>
        </w:div>
        <w:div w:id="2080059529">
          <w:marLeft w:val="0"/>
          <w:marRight w:val="0"/>
          <w:marTop w:val="0"/>
          <w:marBottom w:val="0"/>
          <w:divBdr>
            <w:top w:val="none" w:sz="0" w:space="0" w:color="auto"/>
            <w:left w:val="none" w:sz="0" w:space="0" w:color="auto"/>
            <w:bottom w:val="none" w:sz="0" w:space="0" w:color="auto"/>
            <w:right w:val="none" w:sz="0" w:space="0" w:color="auto"/>
          </w:divBdr>
        </w:div>
        <w:div w:id="2096172614">
          <w:marLeft w:val="0"/>
          <w:marRight w:val="0"/>
          <w:marTop w:val="0"/>
          <w:marBottom w:val="0"/>
          <w:divBdr>
            <w:top w:val="none" w:sz="0" w:space="0" w:color="auto"/>
            <w:left w:val="none" w:sz="0" w:space="0" w:color="auto"/>
            <w:bottom w:val="none" w:sz="0" w:space="0" w:color="auto"/>
            <w:right w:val="none" w:sz="0" w:space="0" w:color="auto"/>
          </w:divBdr>
        </w:div>
        <w:div w:id="842865405">
          <w:marLeft w:val="0"/>
          <w:marRight w:val="0"/>
          <w:marTop w:val="0"/>
          <w:marBottom w:val="0"/>
          <w:divBdr>
            <w:top w:val="none" w:sz="0" w:space="0" w:color="auto"/>
            <w:left w:val="none" w:sz="0" w:space="0" w:color="auto"/>
            <w:bottom w:val="none" w:sz="0" w:space="0" w:color="auto"/>
            <w:right w:val="none" w:sz="0" w:space="0" w:color="auto"/>
          </w:divBdr>
        </w:div>
        <w:div w:id="1973821532">
          <w:marLeft w:val="0"/>
          <w:marRight w:val="0"/>
          <w:marTop w:val="0"/>
          <w:marBottom w:val="0"/>
          <w:divBdr>
            <w:top w:val="none" w:sz="0" w:space="0" w:color="auto"/>
            <w:left w:val="none" w:sz="0" w:space="0" w:color="auto"/>
            <w:bottom w:val="none" w:sz="0" w:space="0" w:color="auto"/>
            <w:right w:val="none" w:sz="0" w:space="0" w:color="auto"/>
          </w:divBdr>
        </w:div>
        <w:div w:id="2014911040">
          <w:marLeft w:val="0"/>
          <w:marRight w:val="0"/>
          <w:marTop w:val="0"/>
          <w:marBottom w:val="0"/>
          <w:divBdr>
            <w:top w:val="none" w:sz="0" w:space="0" w:color="auto"/>
            <w:left w:val="none" w:sz="0" w:space="0" w:color="auto"/>
            <w:bottom w:val="none" w:sz="0" w:space="0" w:color="auto"/>
            <w:right w:val="none" w:sz="0" w:space="0" w:color="auto"/>
          </w:divBdr>
        </w:div>
        <w:div w:id="133498116">
          <w:marLeft w:val="0"/>
          <w:marRight w:val="0"/>
          <w:marTop w:val="0"/>
          <w:marBottom w:val="0"/>
          <w:divBdr>
            <w:top w:val="none" w:sz="0" w:space="0" w:color="auto"/>
            <w:left w:val="none" w:sz="0" w:space="0" w:color="auto"/>
            <w:bottom w:val="none" w:sz="0" w:space="0" w:color="auto"/>
            <w:right w:val="none" w:sz="0" w:space="0" w:color="auto"/>
          </w:divBdr>
        </w:div>
        <w:div w:id="2006132628">
          <w:marLeft w:val="0"/>
          <w:marRight w:val="0"/>
          <w:marTop w:val="0"/>
          <w:marBottom w:val="0"/>
          <w:divBdr>
            <w:top w:val="none" w:sz="0" w:space="0" w:color="auto"/>
            <w:left w:val="none" w:sz="0" w:space="0" w:color="auto"/>
            <w:bottom w:val="none" w:sz="0" w:space="0" w:color="auto"/>
            <w:right w:val="none" w:sz="0" w:space="0" w:color="auto"/>
          </w:divBdr>
        </w:div>
        <w:div w:id="1896162882">
          <w:marLeft w:val="0"/>
          <w:marRight w:val="0"/>
          <w:marTop w:val="0"/>
          <w:marBottom w:val="0"/>
          <w:divBdr>
            <w:top w:val="none" w:sz="0" w:space="0" w:color="auto"/>
            <w:left w:val="none" w:sz="0" w:space="0" w:color="auto"/>
            <w:bottom w:val="none" w:sz="0" w:space="0" w:color="auto"/>
            <w:right w:val="none" w:sz="0" w:space="0" w:color="auto"/>
          </w:divBdr>
        </w:div>
        <w:div w:id="1368526087">
          <w:marLeft w:val="0"/>
          <w:marRight w:val="0"/>
          <w:marTop w:val="0"/>
          <w:marBottom w:val="0"/>
          <w:divBdr>
            <w:top w:val="none" w:sz="0" w:space="0" w:color="auto"/>
            <w:left w:val="none" w:sz="0" w:space="0" w:color="auto"/>
            <w:bottom w:val="none" w:sz="0" w:space="0" w:color="auto"/>
            <w:right w:val="none" w:sz="0" w:space="0" w:color="auto"/>
          </w:divBdr>
        </w:div>
      </w:divsChild>
    </w:div>
    <w:div w:id="2113620198">
      <w:bodyDiv w:val="1"/>
      <w:marLeft w:val="0"/>
      <w:marRight w:val="0"/>
      <w:marTop w:val="0"/>
      <w:marBottom w:val="0"/>
      <w:divBdr>
        <w:top w:val="none" w:sz="0" w:space="0" w:color="auto"/>
        <w:left w:val="none" w:sz="0" w:space="0" w:color="auto"/>
        <w:bottom w:val="none" w:sz="0" w:space="0" w:color="auto"/>
        <w:right w:val="none" w:sz="0" w:space="0" w:color="auto"/>
      </w:divBdr>
      <w:divsChild>
        <w:div w:id="204101605">
          <w:marLeft w:val="0"/>
          <w:marRight w:val="0"/>
          <w:marTop w:val="0"/>
          <w:marBottom w:val="0"/>
          <w:divBdr>
            <w:top w:val="none" w:sz="0" w:space="0" w:color="auto"/>
            <w:left w:val="none" w:sz="0" w:space="0" w:color="auto"/>
            <w:bottom w:val="none" w:sz="0" w:space="0" w:color="auto"/>
            <w:right w:val="none" w:sz="0" w:space="0" w:color="auto"/>
          </w:divBdr>
        </w:div>
        <w:div w:id="502623713">
          <w:marLeft w:val="0"/>
          <w:marRight w:val="0"/>
          <w:marTop w:val="0"/>
          <w:marBottom w:val="0"/>
          <w:divBdr>
            <w:top w:val="none" w:sz="0" w:space="0" w:color="auto"/>
            <w:left w:val="none" w:sz="0" w:space="0" w:color="auto"/>
            <w:bottom w:val="none" w:sz="0" w:space="0" w:color="auto"/>
            <w:right w:val="none" w:sz="0" w:space="0" w:color="auto"/>
          </w:divBdr>
        </w:div>
        <w:div w:id="2116054660">
          <w:marLeft w:val="0"/>
          <w:marRight w:val="0"/>
          <w:marTop w:val="0"/>
          <w:marBottom w:val="0"/>
          <w:divBdr>
            <w:top w:val="none" w:sz="0" w:space="0" w:color="auto"/>
            <w:left w:val="none" w:sz="0" w:space="0" w:color="auto"/>
            <w:bottom w:val="none" w:sz="0" w:space="0" w:color="auto"/>
            <w:right w:val="none" w:sz="0" w:space="0" w:color="auto"/>
          </w:divBdr>
        </w:div>
        <w:div w:id="1463766752">
          <w:marLeft w:val="0"/>
          <w:marRight w:val="0"/>
          <w:marTop w:val="0"/>
          <w:marBottom w:val="0"/>
          <w:divBdr>
            <w:top w:val="none" w:sz="0" w:space="0" w:color="auto"/>
            <w:left w:val="none" w:sz="0" w:space="0" w:color="auto"/>
            <w:bottom w:val="none" w:sz="0" w:space="0" w:color="auto"/>
            <w:right w:val="none" w:sz="0" w:space="0" w:color="auto"/>
          </w:divBdr>
        </w:div>
        <w:div w:id="49817082">
          <w:marLeft w:val="0"/>
          <w:marRight w:val="0"/>
          <w:marTop w:val="0"/>
          <w:marBottom w:val="0"/>
          <w:divBdr>
            <w:top w:val="none" w:sz="0" w:space="0" w:color="auto"/>
            <w:left w:val="none" w:sz="0" w:space="0" w:color="auto"/>
            <w:bottom w:val="none" w:sz="0" w:space="0" w:color="auto"/>
            <w:right w:val="none" w:sz="0" w:space="0" w:color="auto"/>
          </w:divBdr>
        </w:div>
        <w:div w:id="1923710402">
          <w:marLeft w:val="0"/>
          <w:marRight w:val="0"/>
          <w:marTop w:val="0"/>
          <w:marBottom w:val="0"/>
          <w:divBdr>
            <w:top w:val="none" w:sz="0" w:space="0" w:color="auto"/>
            <w:left w:val="none" w:sz="0" w:space="0" w:color="auto"/>
            <w:bottom w:val="none" w:sz="0" w:space="0" w:color="auto"/>
            <w:right w:val="none" w:sz="0" w:space="0" w:color="auto"/>
          </w:divBdr>
        </w:div>
        <w:div w:id="557859930">
          <w:marLeft w:val="0"/>
          <w:marRight w:val="0"/>
          <w:marTop w:val="0"/>
          <w:marBottom w:val="0"/>
          <w:divBdr>
            <w:top w:val="none" w:sz="0" w:space="0" w:color="auto"/>
            <w:left w:val="none" w:sz="0" w:space="0" w:color="auto"/>
            <w:bottom w:val="none" w:sz="0" w:space="0" w:color="auto"/>
            <w:right w:val="none" w:sz="0" w:space="0" w:color="auto"/>
          </w:divBdr>
        </w:div>
        <w:div w:id="1147820540">
          <w:marLeft w:val="0"/>
          <w:marRight w:val="0"/>
          <w:marTop w:val="0"/>
          <w:marBottom w:val="0"/>
          <w:divBdr>
            <w:top w:val="none" w:sz="0" w:space="0" w:color="auto"/>
            <w:left w:val="none" w:sz="0" w:space="0" w:color="auto"/>
            <w:bottom w:val="none" w:sz="0" w:space="0" w:color="auto"/>
            <w:right w:val="none" w:sz="0" w:space="0" w:color="auto"/>
          </w:divBdr>
        </w:div>
        <w:div w:id="1259606559">
          <w:marLeft w:val="0"/>
          <w:marRight w:val="0"/>
          <w:marTop w:val="0"/>
          <w:marBottom w:val="0"/>
          <w:divBdr>
            <w:top w:val="none" w:sz="0" w:space="0" w:color="auto"/>
            <w:left w:val="none" w:sz="0" w:space="0" w:color="auto"/>
            <w:bottom w:val="none" w:sz="0" w:space="0" w:color="auto"/>
            <w:right w:val="none" w:sz="0" w:space="0" w:color="auto"/>
          </w:divBdr>
        </w:div>
        <w:div w:id="1230192516">
          <w:marLeft w:val="0"/>
          <w:marRight w:val="0"/>
          <w:marTop w:val="0"/>
          <w:marBottom w:val="0"/>
          <w:divBdr>
            <w:top w:val="none" w:sz="0" w:space="0" w:color="auto"/>
            <w:left w:val="none" w:sz="0" w:space="0" w:color="auto"/>
            <w:bottom w:val="none" w:sz="0" w:space="0" w:color="auto"/>
            <w:right w:val="none" w:sz="0" w:space="0" w:color="auto"/>
          </w:divBdr>
        </w:div>
        <w:div w:id="1036740723">
          <w:marLeft w:val="0"/>
          <w:marRight w:val="0"/>
          <w:marTop w:val="0"/>
          <w:marBottom w:val="0"/>
          <w:divBdr>
            <w:top w:val="none" w:sz="0" w:space="0" w:color="auto"/>
            <w:left w:val="none" w:sz="0" w:space="0" w:color="auto"/>
            <w:bottom w:val="none" w:sz="0" w:space="0" w:color="auto"/>
            <w:right w:val="none" w:sz="0" w:space="0" w:color="auto"/>
          </w:divBdr>
        </w:div>
        <w:div w:id="826826543">
          <w:marLeft w:val="0"/>
          <w:marRight w:val="0"/>
          <w:marTop w:val="0"/>
          <w:marBottom w:val="0"/>
          <w:divBdr>
            <w:top w:val="none" w:sz="0" w:space="0" w:color="auto"/>
            <w:left w:val="none" w:sz="0" w:space="0" w:color="auto"/>
            <w:bottom w:val="none" w:sz="0" w:space="0" w:color="auto"/>
            <w:right w:val="none" w:sz="0" w:space="0" w:color="auto"/>
          </w:divBdr>
        </w:div>
        <w:div w:id="76233578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biz.com/" TargetMode="External"/><Relationship Id="rId3" Type="http://schemas.openxmlformats.org/officeDocument/2006/relationships/settings" Target="settings.xml"/><Relationship Id="rId7" Type="http://schemas.openxmlformats.org/officeDocument/2006/relationships/hyperlink" Target="http://www.canadiansportforlife.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bigkahuna.ca" TargetMode="External"/><Relationship Id="rId4" Type="http://schemas.openxmlformats.org/officeDocument/2006/relationships/webSettings" Target="webSettings.xml"/><Relationship Id="rId9" Type="http://schemas.openxmlformats.org/officeDocument/2006/relationships/hyperlink" Target="http://www.uabiz.com/investor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Rudnisky</dc:creator>
  <cp:keywords/>
  <dc:description/>
  <cp:lastModifiedBy>Craig Preece</cp:lastModifiedBy>
  <cp:revision>5</cp:revision>
  <dcterms:created xsi:type="dcterms:W3CDTF">2017-01-17T19:40:00Z</dcterms:created>
  <dcterms:modified xsi:type="dcterms:W3CDTF">2017-03-13T21:19:00Z</dcterms:modified>
</cp:coreProperties>
</file>